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3E" w:rsidRPr="00352DDB" w:rsidRDefault="0040143E" w:rsidP="0040143E">
      <w:pPr>
        <w:jc w:val="center"/>
        <w:rPr>
          <w:b/>
          <w:color w:val="632423" w:themeColor="accent2" w:themeShade="80"/>
          <w:sz w:val="34"/>
        </w:rPr>
      </w:pPr>
      <w:r w:rsidRPr="00352DDB">
        <w:rPr>
          <w:b/>
          <w:color w:val="632423" w:themeColor="accent2" w:themeShade="80"/>
          <w:sz w:val="34"/>
        </w:rPr>
        <w:t>Daily Activities of Sporsho Daycare</w:t>
      </w:r>
    </w:p>
    <w:p w:rsidR="0040143E" w:rsidRDefault="0040143E" w:rsidP="00C34DF3">
      <w:pPr>
        <w:rPr>
          <w:color w:val="632423" w:themeColor="accent2" w:themeShade="80"/>
        </w:rPr>
      </w:pPr>
    </w:p>
    <w:tbl>
      <w:tblPr>
        <w:tblStyle w:val="TableGrid"/>
        <w:tblpPr w:leftFromText="180" w:rightFromText="180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jc w:val="center"/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Time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jc w:val="center"/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Activities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8.30 am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Entrance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9.00 am-10.00 am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Breakfast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10.00 am-11.00 am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Playtime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11.00 am-11.30 am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Tiffin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11.30 am-12.00 pm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Rhymes-time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12.00 pm-12.15 pm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Circle time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12.15 pm-1.00 pm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Drawing,Learning &amp; Listening time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1.00 pm-2.15 pm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Lunch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2.15 pm-2.45 pm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Freshening up,Dress change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2.45 pm-5.15 pm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tabs>
                <w:tab w:val="left" w:pos="2910"/>
              </w:tabs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Sleep</w:t>
            </w:r>
            <w:r w:rsidRPr="0040143E">
              <w:rPr>
                <w:color w:val="632423" w:themeColor="accent2" w:themeShade="80"/>
                <w:sz w:val="32"/>
              </w:rPr>
              <w:tab/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5.15 pm-5.30 pm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Freshening up (After wake-up)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5.30 pm- 6.30 pm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Snacks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6.30 pm-7.00 pm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Cartoon,Child’s Movie,Playtime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7.00 pm-7.30 pm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Study time</w:t>
            </w:r>
          </w:p>
        </w:tc>
      </w:tr>
      <w:tr w:rsidR="00352DDB" w:rsidRPr="0040143E" w:rsidTr="00352DDB"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7.30 pm</w:t>
            </w:r>
          </w:p>
        </w:tc>
        <w:tc>
          <w:tcPr>
            <w:tcW w:w="4788" w:type="dxa"/>
          </w:tcPr>
          <w:p w:rsidR="00352DDB" w:rsidRPr="0040143E" w:rsidRDefault="00352DDB" w:rsidP="00352DDB">
            <w:pPr>
              <w:rPr>
                <w:color w:val="632423" w:themeColor="accent2" w:themeShade="80"/>
                <w:sz w:val="32"/>
              </w:rPr>
            </w:pPr>
            <w:r w:rsidRPr="0040143E">
              <w:rPr>
                <w:color w:val="632423" w:themeColor="accent2" w:themeShade="80"/>
                <w:sz w:val="32"/>
              </w:rPr>
              <w:t>Returning home</w:t>
            </w:r>
          </w:p>
        </w:tc>
      </w:tr>
    </w:tbl>
    <w:p w:rsidR="00352DDB" w:rsidRDefault="00352DDB" w:rsidP="00C34DF3">
      <w:pPr>
        <w:rPr>
          <w:color w:val="632423" w:themeColor="accent2" w:themeShade="80"/>
        </w:rPr>
      </w:pPr>
    </w:p>
    <w:p w:rsidR="00352DDB" w:rsidRPr="00352DDB" w:rsidRDefault="00352DDB" w:rsidP="00C34DF3">
      <w:pPr>
        <w:rPr>
          <w:color w:val="632423" w:themeColor="accent2" w:themeShade="80"/>
          <w:sz w:val="30"/>
        </w:rPr>
      </w:pPr>
    </w:p>
    <w:p w:rsidR="00C34DF3" w:rsidRPr="00352DDB" w:rsidRDefault="00C82B9C" w:rsidP="00C34DF3">
      <w:pPr>
        <w:rPr>
          <w:color w:val="632423" w:themeColor="accent2" w:themeShade="80"/>
          <w:sz w:val="30"/>
        </w:rPr>
      </w:pPr>
      <w:r w:rsidRPr="00352DDB">
        <w:rPr>
          <w:color w:val="632423" w:themeColor="accent2" w:themeShade="80"/>
          <w:sz w:val="30"/>
        </w:rPr>
        <w:t>"</w:t>
      </w:r>
      <w:r w:rsidR="005B3642" w:rsidRPr="00352DDB">
        <w:rPr>
          <w:color w:val="632423" w:themeColor="accent2" w:themeShade="80"/>
          <w:sz w:val="30"/>
        </w:rPr>
        <w:t>We</w:t>
      </w:r>
      <w:r w:rsidR="00B81E87">
        <w:rPr>
          <w:color w:val="632423" w:themeColor="accent2" w:themeShade="80"/>
          <w:sz w:val="30"/>
        </w:rPr>
        <w:t xml:space="preserve"> enthusiastically </w:t>
      </w:r>
      <w:bookmarkStart w:id="0" w:name="_GoBack"/>
      <w:bookmarkEnd w:id="0"/>
      <w:r w:rsidR="005B3642" w:rsidRPr="00352DDB">
        <w:rPr>
          <w:color w:val="632423" w:themeColor="accent2" w:themeShade="80"/>
          <w:sz w:val="30"/>
        </w:rPr>
        <w:t xml:space="preserve"> celebrate </w:t>
      </w:r>
      <w:r w:rsidR="00246EAE" w:rsidRPr="00352DDB">
        <w:rPr>
          <w:color w:val="632423" w:themeColor="accent2" w:themeShade="80"/>
          <w:sz w:val="30"/>
        </w:rPr>
        <w:t>Birthday party, Special day party, Art competition &amp; Exhibition</w:t>
      </w:r>
      <w:r w:rsidR="005B3642" w:rsidRPr="00352DDB">
        <w:rPr>
          <w:color w:val="632423" w:themeColor="accent2" w:themeShade="80"/>
          <w:sz w:val="30"/>
        </w:rPr>
        <w:t xml:space="preserve">, Children’s film festival, New Year festival </w:t>
      </w:r>
      <w:r w:rsidRPr="00352DDB">
        <w:rPr>
          <w:color w:val="632423" w:themeColor="accent2" w:themeShade="80"/>
          <w:sz w:val="30"/>
        </w:rPr>
        <w:t>etc.</w:t>
      </w:r>
      <w:r w:rsidR="00580C2B" w:rsidRPr="00352DDB">
        <w:rPr>
          <w:color w:val="632423" w:themeColor="accent2" w:themeShade="80"/>
          <w:sz w:val="30"/>
        </w:rPr>
        <w:t>”</w:t>
      </w:r>
    </w:p>
    <w:p w:rsidR="00C34DF3" w:rsidRDefault="00C34DF3">
      <w:pPr>
        <w:rPr>
          <w:color w:val="632423" w:themeColor="accent2" w:themeShade="80"/>
        </w:rPr>
      </w:pPr>
    </w:p>
    <w:p w:rsidR="0040143E" w:rsidRPr="00C34DF3" w:rsidRDefault="0040143E">
      <w:pPr>
        <w:rPr>
          <w:color w:val="632423" w:themeColor="accent2" w:themeShade="80"/>
        </w:rPr>
      </w:pPr>
    </w:p>
    <w:p w:rsidR="00C34DF3" w:rsidRPr="00C34DF3" w:rsidRDefault="00C34DF3" w:rsidP="00C34DF3">
      <w:pPr>
        <w:jc w:val="right"/>
        <w:rPr>
          <w:color w:val="0070C0"/>
        </w:rPr>
      </w:pPr>
      <w:r w:rsidRPr="00C34DF3">
        <w:rPr>
          <w:color w:val="0070C0"/>
        </w:rPr>
        <w:t>www.sporshodaycare.weebly.com</w:t>
      </w:r>
    </w:p>
    <w:sectPr w:rsidR="00C34DF3" w:rsidRPr="00C34DF3" w:rsidSect="00A93F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79" w:rsidRDefault="009C2979" w:rsidP="00C34DF3">
      <w:r>
        <w:separator/>
      </w:r>
    </w:p>
  </w:endnote>
  <w:endnote w:type="continuationSeparator" w:id="0">
    <w:p w:rsidR="009C2979" w:rsidRDefault="009C2979" w:rsidP="00C3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79" w:rsidRDefault="009C2979" w:rsidP="00C34DF3">
      <w:r>
        <w:separator/>
      </w:r>
    </w:p>
  </w:footnote>
  <w:footnote w:type="continuationSeparator" w:id="0">
    <w:p w:rsidR="009C2979" w:rsidRDefault="009C2979" w:rsidP="00C3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9C" w:rsidRPr="00C34DF3" w:rsidRDefault="00C34DF3" w:rsidP="00C34DF3">
    <w:pPr>
      <w:pStyle w:val="Header"/>
    </w:pPr>
    <w:r>
      <w:rPr>
        <w:noProof/>
      </w:rPr>
      <w:drawing>
        <wp:inline distT="0" distB="0" distL="0" distR="0">
          <wp:extent cx="5142882" cy="643959"/>
          <wp:effectExtent l="209550" t="152400" r="381618" b="327591"/>
          <wp:docPr id="1" name="Picture 0" descr="Sporsh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sh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1673" cy="645060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139700">
                      <a:schemeClr val="accent5">
                        <a:satMod val="175000"/>
                        <a:alpha val="40000"/>
                      </a:schemeClr>
                    </a:glow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4C0"/>
    <w:rsid w:val="000F74C0"/>
    <w:rsid w:val="00246EAE"/>
    <w:rsid w:val="002F39EF"/>
    <w:rsid w:val="00352DDB"/>
    <w:rsid w:val="0040143E"/>
    <w:rsid w:val="00580C2B"/>
    <w:rsid w:val="005B3642"/>
    <w:rsid w:val="009C2979"/>
    <w:rsid w:val="009D7464"/>
    <w:rsid w:val="00A93F36"/>
    <w:rsid w:val="00B81E87"/>
    <w:rsid w:val="00C34DF3"/>
    <w:rsid w:val="00C82B9C"/>
    <w:rsid w:val="00CA5549"/>
    <w:rsid w:val="00D470E6"/>
    <w:rsid w:val="00D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F3"/>
    <w:rPr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9C"/>
  </w:style>
  <w:style w:type="paragraph" w:styleId="Footer">
    <w:name w:val="footer"/>
    <w:basedOn w:val="Normal"/>
    <w:link w:val="FooterChar"/>
    <w:uiPriority w:val="99"/>
    <w:semiHidden/>
    <w:unhideWhenUsed/>
    <w:rsid w:val="00C8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B9C"/>
  </w:style>
  <w:style w:type="paragraph" w:styleId="BalloonText">
    <w:name w:val="Balloon Text"/>
    <w:basedOn w:val="Normal"/>
    <w:link w:val="BalloonTextChar"/>
    <w:uiPriority w:val="99"/>
    <w:semiHidden/>
    <w:unhideWhenUsed/>
    <w:rsid w:val="00C8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752E-3953-4D03-99B4-D6F757C0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Activities of Sporsho DayCare</dc:title>
  <dc:creator>MIMOSA</dc:creator>
  <cp:lastModifiedBy>Sporsho</cp:lastModifiedBy>
  <cp:revision>7</cp:revision>
  <dcterms:created xsi:type="dcterms:W3CDTF">2014-10-11T15:07:00Z</dcterms:created>
  <dcterms:modified xsi:type="dcterms:W3CDTF">2015-01-30T04:45:00Z</dcterms:modified>
</cp:coreProperties>
</file>